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AB2" w:rsidRDefault="00006AB2">
      <w:pPr>
        <w:jc w:val="center"/>
        <w:rPr>
          <w:rFonts w:ascii="方正小标宋简体" w:eastAsia="方正小标宋简体" w:hAnsi="华文仿宋"/>
          <w:sz w:val="48"/>
          <w:szCs w:val="48"/>
        </w:rPr>
      </w:pPr>
    </w:p>
    <w:p w:rsidR="00006AB2" w:rsidRDefault="00006AB2">
      <w:pPr>
        <w:jc w:val="center"/>
        <w:rPr>
          <w:rFonts w:ascii="方正小标宋简体" w:eastAsia="方正小标宋简体" w:hAnsi="华文仿宋"/>
          <w:sz w:val="48"/>
          <w:szCs w:val="48"/>
        </w:rPr>
      </w:pPr>
      <w:r>
        <w:rPr>
          <w:rFonts w:ascii="方正小标宋简体" w:eastAsia="方正小标宋简体" w:hAnsi="华文仿宋" w:hint="eastAsia"/>
          <w:sz w:val="48"/>
          <w:szCs w:val="48"/>
        </w:rPr>
        <w:t>浙江农林大学</w:t>
      </w:r>
      <w:r>
        <w:rPr>
          <w:rFonts w:ascii="方正小标宋简体" w:eastAsia="方正小标宋简体" w:hAnsi="华文仿宋"/>
          <w:sz w:val="48"/>
          <w:szCs w:val="48"/>
        </w:rPr>
        <w:t>2017</w:t>
      </w:r>
      <w:r>
        <w:rPr>
          <w:rFonts w:ascii="方正小标宋简体" w:eastAsia="方正小标宋简体" w:hAnsi="华文仿宋" w:hint="eastAsia"/>
          <w:sz w:val="48"/>
          <w:szCs w:val="48"/>
        </w:rPr>
        <w:t>年度</w:t>
      </w:r>
    </w:p>
    <w:p w:rsidR="00006AB2" w:rsidRDefault="00006AB2">
      <w:pPr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ascii="方正小标宋简体" w:eastAsia="方正小标宋简体" w:hAnsi="华文仿宋" w:hint="eastAsia"/>
          <w:sz w:val="48"/>
          <w:szCs w:val="48"/>
        </w:rPr>
        <w:t>维修改造专项资金项目立项申报书</w:t>
      </w:r>
    </w:p>
    <w:p w:rsidR="00006AB2" w:rsidRDefault="00006AB2">
      <w:pPr>
        <w:adjustRightInd w:val="0"/>
        <w:snapToGrid w:val="0"/>
        <w:spacing w:line="360" w:lineRule="exact"/>
        <w:jc w:val="center"/>
        <w:rPr>
          <w:b/>
          <w:sz w:val="36"/>
          <w:szCs w:val="36"/>
        </w:rPr>
      </w:pPr>
    </w:p>
    <w:p w:rsidR="00006AB2" w:rsidRDefault="00006AB2">
      <w:pPr>
        <w:adjustRightInd w:val="0"/>
        <w:snapToGrid w:val="0"/>
        <w:spacing w:line="360" w:lineRule="exact"/>
        <w:jc w:val="center"/>
        <w:rPr>
          <w:b/>
          <w:sz w:val="36"/>
          <w:szCs w:val="36"/>
        </w:rPr>
      </w:pPr>
    </w:p>
    <w:p w:rsidR="00006AB2" w:rsidRDefault="00006AB2">
      <w:pPr>
        <w:adjustRightInd w:val="0"/>
        <w:snapToGrid w:val="0"/>
        <w:spacing w:line="360" w:lineRule="exact"/>
        <w:jc w:val="center"/>
        <w:rPr>
          <w:b/>
          <w:sz w:val="36"/>
          <w:szCs w:val="36"/>
        </w:rPr>
      </w:pPr>
    </w:p>
    <w:p w:rsidR="00006AB2" w:rsidRDefault="00006AB2" w:rsidP="00A266C5">
      <w:pPr>
        <w:ind w:firstLineChars="300" w:firstLine="960"/>
        <w:rPr>
          <w:rFonts w:eastAsia="仿宋_GB2312"/>
          <w:sz w:val="32"/>
        </w:rPr>
      </w:pPr>
    </w:p>
    <w:p w:rsidR="00006AB2" w:rsidRDefault="00006AB2" w:rsidP="00A266C5">
      <w:pPr>
        <w:ind w:firstLineChars="300" w:firstLine="96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申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请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部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门：</w:t>
      </w:r>
      <w:r>
        <w:rPr>
          <w:rFonts w:eastAsia="仿宋_GB2312"/>
          <w:sz w:val="32"/>
          <w:u w:val="single"/>
        </w:rPr>
        <w:t xml:space="preserve">                              </w:t>
      </w:r>
    </w:p>
    <w:p w:rsidR="00006AB2" w:rsidRDefault="00006AB2" w:rsidP="00A266C5">
      <w:pPr>
        <w:ind w:leftChars="456" w:left="3518" w:hangingChars="800" w:hanging="256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项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目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名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称：</w:t>
      </w:r>
      <w:r>
        <w:rPr>
          <w:rFonts w:eastAsia="仿宋_GB2312"/>
          <w:sz w:val="32"/>
          <w:u w:val="single"/>
        </w:rPr>
        <w:t xml:space="preserve">                              </w:t>
      </w:r>
    </w:p>
    <w:p w:rsidR="00006AB2" w:rsidRDefault="00006AB2" w:rsidP="00A266C5">
      <w:pPr>
        <w:ind w:firstLineChars="1100" w:firstLine="3520"/>
        <w:rPr>
          <w:rFonts w:eastAsia="仿宋_GB2312"/>
          <w:sz w:val="32"/>
          <w:u w:val="single"/>
        </w:rPr>
      </w:pPr>
      <w:r>
        <w:rPr>
          <w:rFonts w:eastAsia="仿宋_GB2312"/>
          <w:sz w:val="32"/>
          <w:u w:val="single"/>
        </w:rPr>
        <w:t xml:space="preserve">                              </w:t>
      </w:r>
    </w:p>
    <w:p w:rsidR="00006AB2" w:rsidRDefault="00006AB2" w:rsidP="00A266C5">
      <w:pPr>
        <w:ind w:firstLineChars="300" w:firstLine="96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项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目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金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额：</w:t>
      </w:r>
      <w:r>
        <w:rPr>
          <w:rFonts w:eastAsia="仿宋_GB2312"/>
          <w:sz w:val="32"/>
          <w:u w:val="single"/>
        </w:rPr>
        <w:t xml:space="preserve">                                             </w:t>
      </w:r>
    </w:p>
    <w:p w:rsidR="00006AB2" w:rsidRDefault="00006AB2" w:rsidP="00A266C5">
      <w:pPr>
        <w:ind w:firstLineChars="300" w:firstLine="96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项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目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类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型：</w:t>
      </w:r>
      <w:r>
        <w:rPr>
          <w:rFonts w:eastAsia="仿宋_GB2312"/>
          <w:sz w:val="32"/>
          <w:u w:val="single"/>
        </w:rPr>
        <w:t xml:space="preserve">                              </w:t>
      </w:r>
    </w:p>
    <w:p w:rsidR="00006AB2" w:rsidRDefault="00006AB2" w:rsidP="00A266C5">
      <w:pPr>
        <w:ind w:firstLineChars="300" w:firstLine="96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项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目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期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限：</w:t>
      </w:r>
      <w:r>
        <w:rPr>
          <w:rFonts w:eastAsia="仿宋_GB2312"/>
          <w:sz w:val="32"/>
          <w:u w:val="single"/>
        </w:rPr>
        <w:t xml:space="preserve">                              </w:t>
      </w:r>
    </w:p>
    <w:p w:rsidR="00006AB2" w:rsidRDefault="00006AB2" w:rsidP="00A266C5">
      <w:pPr>
        <w:ind w:firstLineChars="300" w:firstLine="96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项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目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负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责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人：</w:t>
      </w:r>
      <w:r>
        <w:rPr>
          <w:rFonts w:eastAsia="仿宋_GB2312"/>
          <w:sz w:val="32"/>
          <w:u w:val="single"/>
        </w:rPr>
        <w:t xml:space="preserve">                             </w:t>
      </w:r>
    </w:p>
    <w:p w:rsidR="00006AB2" w:rsidRDefault="00006AB2" w:rsidP="00A266C5">
      <w:pPr>
        <w:ind w:firstLineChars="300" w:firstLine="960"/>
        <w:rPr>
          <w:rFonts w:eastAsia="仿宋_GB2312"/>
        </w:rPr>
      </w:pPr>
      <w:r>
        <w:rPr>
          <w:rFonts w:eastAsia="仿宋_GB2312" w:hint="eastAsia"/>
          <w:sz w:val="32"/>
        </w:rPr>
        <w:t>申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报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日</w:t>
      </w:r>
      <w:r>
        <w:rPr>
          <w:rFonts w:eastAsia="仿宋_GB2312"/>
          <w:sz w:val="32"/>
        </w:rPr>
        <w:t xml:space="preserve">   </w:t>
      </w:r>
      <w:r>
        <w:rPr>
          <w:rFonts w:eastAsia="仿宋_GB2312" w:hint="eastAsia"/>
          <w:sz w:val="32"/>
        </w:rPr>
        <w:t>期：</w:t>
      </w:r>
      <w:r>
        <w:rPr>
          <w:rFonts w:eastAsia="仿宋_GB2312"/>
          <w:sz w:val="32"/>
          <w:u w:val="single"/>
        </w:rPr>
        <w:t xml:space="preserve">         </w:t>
      </w:r>
      <w:r>
        <w:rPr>
          <w:rFonts w:eastAsia="仿宋_GB2312" w:hint="eastAsia"/>
          <w:sz w:val="32"/>
        </w:rPr>
        <w:t>年</w:t>
      </w:r>
      <w:r>
        <w:rPr>
          <w:rFonts w:eastAsia="仿宋_GB2312"/>
          <w:sz w:val="32"/>
          <w:u w:val="single"/>
        </w:rPr>
        <w:t xml:space="preserve">       </w:t>
      </w:r>
      <w:r>
        <w:rPr>
          <w:rFonts w:eastAsia="仿宋_GB2312" w:hint="eastAsia"/>
          <w:sz w:val="32"/>
        </w:rPr>
        <w:t>月</w:t>
      </w:r>
      <w:r>
        <w:rPr>
          <w:rFonts w:eastAsia="仿宋_GB2312"/>
          <w:sz w:val="32"/>
          <w:u w:val="single"/>
        </w:rPr>
        <w:t xml:space="preserve">       </w:t>
      </w:r>
      <w:r>
        <w:rPr>
          <w:rFonts w:eastAsia="仿宋_GB2312" w:hint="eastAsia"/>
          <w:sz w:val="32"/>
        </w:rPr>
        <w:t>日</w:t>
      </w:r>
    </w:p>
    <w:p w:rsidR="00006AB2" w:rsidRDefault="00006AB2">
      <w:pPr>
        <w:jc w:val="center"/>
      </w:pPr>
    </w:p>
    <w:p w:rsidR="00006AB2" w:rsidRDefault="00006AB2">
      <w:pPr>
        <w:jc w:val="center"/>
      </w:pPr>
    </w:p>
    <w:p w:rsidR="00006AB2" w:rsidRDefault="00006AB2">
      <w:pPr>
        <w:jc w:val="center"/>
      </w:pPr>
    </w:p>
    <w:p w:rsidR="00006AB2" w:rsidRDefault="00006AB2">
      <w:pPr>
        <w:jc w:val="center"/>
      </w:pPr>
    </w:p>
    <w:p w:rsidR="00006AB2" w:rsidRDefault="00006AB2">
      <w:pPr>
        <w:jc w:val="center"/>
      </w:pPr>
    </w:p>
    <w:p w:rsidR="00006AB2" w:rsidRDefault="00006AB2">
      <w:pPr>
        <w:jc w:val="center"/>
      </w:pPr>
    </w:p>
    <w:p w:rsidR="00006AB2" w:rsidRDefault="00006AB2">
      <w:pPr>
        <w:jc w:val="center"/>
        <w:rPr>
          <w:rFonts w:eastAsia="仿宋_GB2312"/>
          <w:sz w:val="32"/>
        </w:rPr>
      </w:pPr>
    </w:p>
    <w:p w:rsidR="00006AB2" w:rsidRDefault="00006AB2">
      <w:pPr>
        <w:jc w:val="center"/>
        <w:rPr>
          <w:rFonts w:eastAsia="仿宋_GB2312"/>
          <w:sz w:val="32"/>
        </w:rPr>
      </w:pPr>
    </w:p>
    <w:p w:rsidR="00006AB2" w:rsidRDefault="00006AB2">
      <w:pPr>
        <w:jc w:val="center"/>
        <w:rPr>
          <w:rFonts w:eastAsia="仿宋_GB2312"/>
          <w:sz w:val="32"/>
        </w:rPr>
      </w:pPr>
    </w:p>
    <w:p w:rsidR="00006AB2" w:rsidRDefault="00006AB2">
      <w:pPr>
        <w:jc w:val="center"/>
        <w:rPr>
          <w:rFonts w:eastAsia="仿宋_GB2312"/>
          <w:sz w:val="32"/>
        </w:rPr>
      </w:pPr>
    </w:p>
    <w:p w:rsidR="00006AB2" w:rsidRDefault="00006AB2">
      <w:pPr>
        <w:jc w:val="center"/>
        <w:rPr>
          <w:rFonts w:eastAsia="仿宋_GB2312"/>
          <w:sz w:val="32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7"/>
        <w:gridCol w:w="2240"/>
        <w:gridCol w:w="2610"/>
        <w:gridCol w:w="1560"/>
        <w:gridCol w:w="1875"/>
      </w:tblGrid>
      <w:tr w:rsidR="00006AB2" w:rsidRPr="005518EB" w:rsidTr="00904217">
        <w:trPr>
          <w:cantSplit/>
          <w:trHeight w:hRule="exact" w:val="633"/>
          <w:jc w:val="center"/>
        </w:trPr>
        <w:tc>
          <w:tcPr>
            <w:tcW w:w="787" w:type="dxa"/>
            <w:vMerge w:val="restart"/>
            <w:textDirection w:val="tbRlV"/>
            <w:vAlign w:val="center"/>
          </w:tcPr>
          <w:p w:rsidR="00006AB2" w:rsidRPr="005518EB" w:rsidRDefault="00006AB2" w:rsidP="00904217">
            <w:pPr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 w:rsidRPr="005518EB">
              <w:rPr>
                <w:rFonts w:ascii="仿宋_GB2312" w:eastAsia="仿宋_GB2312" w:hint="eastAsia"/>
                <w:sz w:val="24"/>
              </w:rPr>
              <w:t>项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 w:rsidRPr="005518EB">
              <w:rPr>
                <w:rFonts w:ascii="仿宋_GB2312" w:eastAsia="仿宋_GB2312" w:hint="eastAsia"/>
                <w:sz w:val="24"/>
              </w:rPr>
              <w:t>目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 w:rsidRPr="005518EB">
              <w:rPr>
                <w:rFonts w:ascii="仿宋_GB2312" w:eastAsia="仿宋_GB2312" w:hint="eastAsia"/>
                <w:sz w:val="24"/>
              </w:rPr>
              <w:t>基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 w:rsidRPr="005518EB">
              <w:rPr>
                <w:rFonts w:ascii="仿宋_GB2312" w:eastAsia="仿宋_GB2312" w:hint="eastAsia"/>
                <w:sz w:val="24"/>
              </w:rPr>
              <w:t>本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 w:rsidRPr="005518EB">
              <w:rPr>
                <w:rFonts w:ascii="仿宋_GB2312" w:eastAsia="仿宋_GB2312" w:hint="eastAsia"/>
                <w:sz w:val="24"/>
              </w:rPr>
              <w:t>情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 w:rsidRPr="005518EB">
              <w:rPr>
                <w:rFonts w:ascii="仿宋_GB2312" w:eastAsia="仿宋_GB2312" w:hint="eastAsia"/>
                <w:sz w:val="24"/>
              </w:rPr>
              <w:t>况</w:t>
            </w:r>
          </w:p>
        </w:tc>
        <w:tc>
          <w:tcPr>
            <w:tcW w:w="2240" w:type="dxa"/>
            <w:vAlign w:val="center"/>
          </w:tcPr>
          <w:p w:rsidR="00006AB2" w:rsidRDefault="00006AB2" w:rsidP="0090421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项目名称</w:t>
            </w:r>
          </w:p>
        </w:tc>
        <w:tc>
          <w:tcPr>
            <w:tcW w:w="2610" w:type="dxa"/>
            <w:vAlign w:val="center"/>
          </w:tcPr>
          <w:p w:rsidR="00006AB2" w:rsidRDefault="00006AB2" w:rsidP="00700012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006AB2" w:rsidRDefault="00006AB2" w:rsidP="00A266C5">
            <w:pPr>
              <w:ind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项目金额</w:t>
            </w:r>
          </w:p>
        </w:tc>
        <w:tc>
          <w:tcPr>
            <w:tcW w:w="1875" w:type="dxa"/>
            <w:vAlign w:val="center"/>
          </w:tcPr>
          <w:p w:rsidR="00006AB2" w:rsidRDefault="00006AB2" w:rsidP="00904217">
            <w:pPr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  <w:r>
              <w:rPr>
                <w:rFonts w:ascii="仿宋_GB2312" w:eastAsia="仿宋_GB2312"/>
                <w:sz w:val="24"/>
              </w:rPr>
              <w:t xml:space="preserve"> </w:t>
            </w:r>
          </w:p>
        </w:tc>
      </w:tr>
      <w:tr w:rsidR="00006AB2" w:rsidRPr="005518EB" w:rsidTr="00904217">
        <w:trPr>
          <w:cantSplit/>
          <w:trHeight w:hRule="exact" w:val="567"/>
          <w:jc w:val="center"/>
        </w:trPr>
        <w:tc>
          <w:tcPr>
            <w:tcW w:w="787" w:type="dxa"/>
            <w:vMerge/>
            <w:vAlign w:val="center"/>
          </w:tcPr>
          <w:p w:rsidR="00006AB2" w:rsidRPr="005518EB" w:rsidRDefault="00006AB2" w:rsidP="0090421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240" w:type="dxa"/>
            <w:vAlign w:val="center"/>
          </w:tcPr>
          <w:p w:rsidR="00006AB2" w:rsidRDefault="00006AB2" w:rsidP="0090421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项目类型</w:t>
            </w:r>
          </w:p>
        </w:tc>
        <w:tc>
          <w:tcPr>
            <w:tcW w:w="6045" w:type="dxa"/>
            <w:gridSpan w:val="3"/>
            <w:vAlign w:val="center"/>
          </w:tcPr>
          <w:p w:rsidR="00006AB2" w:rsidRDefault="00006AB2" w:rsidP="0090421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</w:t>
            </w:r>
          </w:p>
        </w:tc>
      </w:tr>
      <w:tr w:rsidR="00006AB2" w:rsidRPr="007A2284" w:rsidTr="00904217">
        <w:trPr>
          <w:cantSplit/>
          <w:trHeight w:val="5610"/>
          <w:jc w:val="center"/>
        </w:trPr>
        <w:tc>
          <w:tcPr>
            <w:tcW w:w="787" w:type="dxa"/>
            <w:vMerge/>
            <w:vAlign w:val="center"/>
          </w:tcPr>
          <w:p w:rsidR="00006AB2" w:rsidRPr="005518EB" w:rsidRDefault="00006AB2" w:rsidP="0090421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285" w:type="dxa"/>
            <w:gridSpan w:val="4"/>
          </w:tcPr>
          <w:p w:rsidR="00006AB2" w:rsidRPr="005518EB" w:rsidRDefault="00006AB2" w:rsidP="00904217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</w:t>
            </w:r>
            <w:r>
              <w:rPr>
                <w:rFonts w:ascii="仿宋_GB2312" w:eastAsia="仿宋_GB2312" w:hint="eastAsia"/>
                <w:sz w:val="24"/>
              </w:rPr>
              <w:t>、</w:t>
            </w:r>
            <w:r w:rsidRPr="005518EB">
              <w:rPr>
                <w:rFonts w:ascii="仿宋_GB2312" w:eastAsia="仿宋_GB2312" w:hint="eastAsia"/>
                <w:sz w:val="24"/>
              </w:rPr>
              <w:t>主要内容：</w:t>
            </w:r>
          </w:p>
          <w:p w:rsidR="00006AB2" w:rsidRPr="00AA27ED" w:rsidRDefault="00006AB2" w:rsidP="00A266C5">
            <w:pPr>
              <w:spacing w:line="360" w:lineRule="auto"/>
              <w:ind w:firstLineChars="150" w:firstLine="3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</w:t>
            </w:r>
          </w:p>
        </w:tc>
      </w:tr>
      <w:tr w:rsidR="00006AB2" w:rsidRPr="007A2284" w:rsidTr="00904217">
        <w:trPr>
          <w:cantSplit/>
          <w:trHeight w:val="5607"/>
          <w:jc w:val="center"/>
        </w:trPr>
        <w:tc>
          <w:tcPr>
            <w:tcW w:w="787" w:type="dxa"/>
            <w:vMerge/>
            <w:vAlign w:val="center"/>
          </w:tcPr>
          <w:p w:rsidR="00006AB2" w:rsidRPr="005518EB" w:rsidRDefault="00006AB2" w:rsidP="0090421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285" w:type="dxa"/>
            <w:gridSpan w:val="4"/>
          </w:tcPr>
          <w:p w:rsidR="00006AB2" w:rsidRDefault="00006AB2" w:rsidP="00904217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</w:t>
            </w:r>
            <w:r>
              <w:rPr>
                <w:rFonts w:ascii="仿宋_GB2312" w:eastAsia="仿宋_GB2312" w:hint="eastAsia"/>
                <w:sz w:val="24"/>
              </w:rPr>
              <w:t>、预期目标（含项目建设进度）：</w:t>
            </w:r>
          </w:p>
          <w:p w:rsidR="00006AB2" w:rsidRPr="00A404F4" w:rsidRDefault="00006AB2" w:rsidP="00A266C5">
            <w:pPr>
              <w:spacing w:line="360" w:lineRule="auto"/>
              <w:ind w:firstLineChars="150" w:firstLine="36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 xml:space="preserve"> </w:t>
            </w:r>
          </w:p>
          <w:p w:rsidR="00006AB2" w:rsidRPr="00CB7211" w:rsidRDefault="00006AB2" w:rsidP="00A266C5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006AB2" w:rsidRDefault="00006AB2" w:rsidP="00904217"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 xml:space="preserve">    </w:t>
            </w:r>
          </w:p>
          <w:p w:rsidR="00006AB2" w:rsidRDefault="00006AB2" w:rsidP="00904217"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 xml:space="preserve">    </w:t>
            </w:r>
          </w:p>
          <w:p w:rsidR="00006AB2" w:rsidRDefault="00006AB2" w:rsidP="00904217"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 xml:space="preserve">    </w:t>
            </w:r>
          </w:p>
          <w:p w:rsidR="00006AB2" w:rsidRDefault="00006AB2" w:rsidP="00A266C5">
            <w:pPr>
              <w:spacing w:line="360" w:lineRule="auto"/>
              <w:ind w:firstLineChars="200" w:firstLine="480"/>
              <w:rPr>
                <w:rFonts w:ascii="仿宋_GB2312" w:eastAsia="仿宋_GB2312"/>
                <w:kern w:val="0"/>
                <w:sz w:val="24"/>
              </w:rPr>
            </w:pPr>
          </w:p>
          <w:p w:rsidR="00006AB2" w:rsidRPr="00AA27ED" w:rsidRDefault="00006AB2" w:rsidP="00904217"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 xml:space="preserve">    </w:t>
            </w:r>
          </w:p>
        </w:tc>
      </w:tr>
    </w:tbl>
    <w:p w:rsidR="00006AB2" w:rsidRPr="001E20B4" w:rsidRDefault="00006AB2">
      <w:pPr>
        <w:jc w:val="center"/>
        <w:rPr>
          <w:rFonts w:eastAsia="仿宋_GB2312"/>
          <w:sz w:val="32"/>
        </w:rPr>
      </w:pPr>
    </w:p>
    <w:p w:rsidR="00006AB2" w:rsidRDefault="00006AB2" w:rsidP="001E20B4">
      <w:pPr>
        <w:rPr>
          <w:rFonts w:eastAsia="仿宋_GB2312"/>
          <w:sz w:val="32"/>
        </w:rPr>
      </w:pPr>
    </w:p>
    <w:p w:rsidR="00006AB2" w:rsidRDefault="00006AB2"/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87"/>
        <w:gridCol w:w="8285"/>
      </w:tblGrid>
      <w:tr w:rsidR="00006AB2">
        <w:trPr>
          <w:cantSplit/>
          <w:trHeight w:val="1806"/>
          <w:jc w:val="center"/>
        </w:trPr>
        <w:tc>
          <w:tcPr>
            <w:tcW w:w="787" w:type="dxa"/>
            <w:vMerge w:val="restart"/>
            <w:textDirection w:val="tbRlV"/>
            <w:vAlign w:val="center"/>
          </w:tcPr>
          <w:p w:rsidR="00006AB2" w:rsidRDefault="00006AB2" w:rsidP="00A266C5">
            <w:pPr>
              <w:widowControl/>
              <w:ind w:leftChars="54" w:left="113" w:right="113" w:firstLineChars="1600" w:firstLine="384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</w:t>
            </w:r>
            <w:r>
              <w:rPr>
                <w:rFonts w:ascii="仿宋_GB2312" w:eastAsia="仿宋_GB2312" w:hint="eastAsia"/>
                <w:sz w:val="24"/>
              </w:rPr>
              <w:t>必要性与可行性</w:t>
            </w:r>
          </w:p>
        </w:tc>
        <w:tc>
          <w:tcPr>
            <w:tcW w:w="8285" w:type="dxa"/>
          </w:tcPr>
          <w:p w:rsidR="00006AB2" w:rsidRDefault="00006AB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</w:t>
            </w:r>
            <w:r>
              <w:rPr>
                <w:rFonts w:ascii="仿宋_GB2312" w:eastAsia="仿宋_GB2312" w:hint="eastAsia"/>
                <w:sz w:val="24"/>
              </w:rPr>
              <w:t>、相关“十三五”专项规划子规划名称（战略契合度）：</w:t>
            </w:r>
          </w:p>
          <w:p w:rsidR="00006AB2" w:rsidRDefault="00006AB2" w:rsidP="00A266C5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006AB2" w:rsidRDefault="00006AB2" w:rsidP="00A266C5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006AB2" w:rsidRDefault="00006AB2" w:rsidP="00A266C5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006AB2" w:rsidRDefault="00006AB2" w:rsidP="00A266C5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006AB2" w:rsidRDefault="00006AB2" w:rsidP="00A266C5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006AB2" w:rsidRDefault="00006AB2"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006AB2">
        <w:trPr>
          <w:cantSplit/>
          <w:trHeight w:val="1530"/>
          <w:jc w:val="center"/>
        </w:trPr>
        <w:tc>
          <w:tcPr>
            <w:tcW w:w="787" w:type="dxa"/>
            <w:vMerge/>
            <w:textDirection w:val="tbRlV"/>
            <w:vAlign w:val="center"/>
          </w:tcPr>
          <w:p w:rsidR="00006AB2" w:rsidRDefault="00006AB2" w:rsidP="00A266C5">
            <w:pPr>
              <w:widowControl/>
              <w:ind w:leftChars="54" w:left="113" w:right="113" w:firstLineChars="1600" w:firstLine="384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285" w:type="dxa"/>
          </w:tcPr>
          <w:p w:rsidR="00006AB2" w:rsidRDefault="00006AB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</w:t>
            </w:r>
            <w:r>
              <w:rPr>
                <w:rFonts w:ascii="仿宋_GB2312" w:eastAsia="仿宋_GB2312" w:hint="eastAsia"/>
                <w:sz w:val="24"/>
              </w:rPr>
              <w:t>、相关规划指标：</w:t>
            </w:r>
          </w:p>
          <w:p w:rsidR="00006AB2" w:rsidRDefault="00006AB2" w:rsidP="00A266C5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006AB2" w:rsidRDefault="00006AB2" w:rsidP="00A266C5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006AB2" w:rsidRDefault="00006AB2" w:rsidP="00A266C5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006AB2" w:rsidRDefault="00006AB2" w:rsidP="00A266C5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006AB2" w:rsidRDefault="00006AB2" w:rsidP="00A266C5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006AB2" w:rsidRDefault="00006AB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</w:t>
            </w:r>
          </w:p>
        </w:tc>
      </w:tr>
      <w:tr w:rsidR="00006AB2">
        <w:trPr>
          <w:cantSplit/>
          <w:trHeight w:val="2775"/>
          <w:jc w:val="center"/>
        </w:trPr>
        <w:tc>
          <w:tcPr>
            <w:tcW w:w="787" w:type="dxa"/>
            <w:vMerge/>
            <w:textDirection w:val="tbRlV"/>
            <w:vAlign w:val="center"/>
          </w:tcPr>
          <w:p w:rsidR="00006AB2" w:rsidRDefault="00006AB2" w:rsidP="00A266C5">
            <w:pPr>
              <w:widowControl/>
              <w:ind w:leftChars="54" w:left="113" w:right="113" w:firstLineChars="1600" w:firstLine="384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285" w:type="dxa"/>
          </w:tcPr>
          <w:p w:rsidR="00006AB2" w:rsidRDefault="00006AB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3</w:t>
            </w:r>
            <w:r>
              <w:rPr>
                <w:rFonts w:ascii="仿宋_GB2312" w:eastAsia="仿宋_GB2312" w:hint="eastAsia"/>
                <w:sz w:val="24"/>
              </w:rPr>
              <w:t>、项目绩效考核意见：</w:t>
            </w:r>
          </w:p>
          <w:p w:rsidR="00006AB2" w:rsidRDefault="00006AB2" w:rsidP="00A266C5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006AB2" w:rsidRDefault="00006AB2"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 xml:space="preserve">    </w:t>
            </w:r>
          </w:p>
        </w:tc>
      </w:tr>
      <w:tr w:rsidR="00006AB2">
        <w:trPr>
          <w:cantSplit/>
          <w:trHeight w:val="2955"/>
          <w:jc w:val="center"/>
        </w:trPr>
        <w:tc>
          <w:tcPr>
            <w:tcW w:w="787" w:type="dxa"/>
            <w:vMerge/>
            <w:textDirection w:val="tbRlV"/>
            <w:vAlign w:val="center"/>
          </w:tcPr>
          <w:p w:rsidR="00006AB2" w:rsidRDefault="00006AB2" w:rsidP="00A266C5">
            <w:pPr>
              <w:widowControl/>
              <w:ind w:leftChars="54" w:left="113" w:right="113" w:firstLineChars="1600" w:firstLine="384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285" w:type="dxa"/>
          </w:tcPr>
          <w:p w:rsidR="00006AB2" w:rsidRDefault="00006AB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4</w:t>
            </w:r>
            <w:r>
              <w:rPr>
                <w:rFonts w:ascii="仿宋_GB2312" w:eastAsia="仿宋_GB2312" w:hint="eastAsia"/>
                <w:sz w:val="24"/>
              </w:rPr>
              <w:t>、其他需要说明事项</w:t>
            </w:r>
          </w:p>
          <w:p w:rsidR="00006AB2" w:rsidRDefault="00006AB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006AB2" w:rsidRDefault="00006AB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006AB2" w:rsidRDefault="00006AB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006AB2" w:rsidRDefault="00006AB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006AB2" w:rsidRDefault="00006AB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006AB2" w:rsidRDefault="00006AB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006AB2" w:rsidRDefault="00006AB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</w:tbl>
    <w:p w:rsidR="00006AB2" w:rsidRDefault="00006AB2"/>
    <w:p w:rsidR="00006AB2" w:rsidRDefault="00006AB2"/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87"/>
        <w:gridCol w:w="5975"/>
        <w:gridCol w:w="2310"/>
      </w:tblGrid>
      <w:tr w:rsidR="00006AB2">
        <w:trPr>
          <w:cantSplit/>
          <w:trHeight w:hRule="exact" w:val="633"/>
          <w:jc w:val="center"/>
        </w:trPr>
        <w:tc>
          <w:tcPr>
            <w:tcW w:w="787" w:type="dxa"/>
            <w:vMerge w:val="restart"/>
            <w:textDirection w:val="tbRlV"/>
            <w:vAlign w:val="center"/>
          </w:tcPr>
          <w:p w:rsidR="00006AB2" w:rsidRDefault="00006AB2">
            <w:pPr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目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经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费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预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算</w:t>
            </w:r>
          </w:p>
        </w:tc>
        <w:tc>
          <w:tcPr>
            <w:tcW w:w="5975" w:type="dxa"/>
            <w:vAlign w:val="center"/>
          </w:tcPr>
          <w:p w:rsidR="00006AB2" w:rsidRDefault="00006AB2" w:rsidP="00A266C5">
            <w:pPr>
              <w:ind w:firstLineChars="800" w:firstLine="19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预计支出内容</w:t>
            </w:r>
          </w:p>
        </w:tc>
        <w:tc>
          <w:tcPr>
            <w:tcW w:w="2310" w:type="dxa"/>
            <w:vAlign w:val="center"/>
          </w:tcPr>
          <w:p w:rsidR="00006AB2" w:rsidRDefault="00006AB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预算金额（万元）</w:t>
            </w:r>
          </w:p>
        </w:tc>
      </w:tr>
      <w:tr w:rsidR="00006AB2" w:rsidTr="00794AB9">
        <w:trPr>
          <w:cantSplit/>
          <w:trHeight w:hRule="exact" w:val="1024"/>
          <w:jc w:val="center"/>
        </w:trPr>
        <w:tc>
          <w:tcPr>
            <w:tcW w:w="787" w:type="dxa"/>
            <w:vMerge/>
            <w:textDirection w:val="tbRlV"/>
            <w:vAlign w:val="center"/>
          </w:tcPr>
          <w:p w:rsidR="00006AB2" w:rsidRDefault="00006AB2">
            <w:pPr>
              <w:ind w:left="113" w:right="113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975" w:type="dxa"/>
            <w:vAlign w:val="center"/>
          </w:tcPr>
          <w:p w:rsidR="00006AB2" w:rsidRDefault="00006AB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</w:t>
            </w:r>
          </w:p>
        </w:tc>
        <w:tc>
          <w:tcPr>
            <w:tcW w:w="2310" w:type="dxa"/>
            <w:vAlign w:val="center"/>
          </w:tcPr>
          <w:p w:rsidR="00006AB2" w:rsidRPr="00F40D2F" w:rsidRDefault="00006AB2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</w:t>
            </w:r>
          </w:p>
        </w:tc>
      </w:tr>
      <w:tr w:rsidR="00006AB2" w:rsidTr="00AB0302">
        <w:trPr>
          <w:cantSplit/>
          <w:trHeight w:hRule="exact" w:val="928"/>
          <w:jc w:val="center"/>
        </w:trPr>
        <w:tc>
          <w:tcPr>
            <w:tcW w:w="787" w:type="dxa"/>
            <w:vMerge/>
            <w:vAlign w:val="center"/>
          </w:tcPr>
          <w:p w:rsidR="00006AB2" w:rsidRDefault="00006AB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5975" w:type="dxa"/>
            <w:vAlign w:val="center"/>
          </w:tcPr>
          <w:p w:rsidR="00006AB2" w:rsidRDefault="00006AB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310" w:type="dxa"/>
            <w:vAlign w:val="center"/>
          </w:tcPr>
          <w:p w:rsidR="00006AB2" w:rsidRDefault="00006AB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06AB2">
        <w:trPr>
          <w:cantSplit/>
          <w:trHeight w:hRule="exact" w:val="670"/>
          <w:jc w:val="center"/>
        </w:trPr>
        <w:tc>
          <w:tcPr>
            <w:tcW w:w="787" w:type="dxa"/>
            <w:vMerge/>
            <w:vAlign w:val="center"/>
          </w:tcPr>
          <w:p w:rsidR="00006AB2" w:rsidRDefault="00006AB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5975" w:type="dxa"/>
            <w:vAlign w:val="center"/>
          </w:tcPr>
          <w:p w:rsidR="00006AB2" w:rsidRDefault="00006AB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310" w:type="dxa"/>
            <w:vAlign w:val="center"/>
          </w:tcPr>
          <w:p w:rsidR="00006AB2" w:rsidRDefault="00006AB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06AB2">
        <w:trPr>
          <w:cantSplit/>
          <w:trHeight w:val="692"/>
          <w:jc w:val="center"/>
        </w:trPr>
        <w:tc>
          <w:tcPr>
            <w:tcW w:w="787" w:type="dxa"/>
            <w:vMerge/>
            <w:vAlign w:val="center"/>
          </w:tcPr>
          <w:p w:rsidR="00006AB2" w:rsidRDefault="00006AB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5975" w:type="dxa"/>
            <w:vAlign w:val="center"/>
          </w:tcPr>
          <w:p w:rsidR="00006AB2" w:rsidRDefault="00006AB2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310" w:type="dxa"/>
            <w:vAlign w:val="center"/>
          </w:tcPr>
          <w:p w:rsidR="00006AB2" w:rsidRPr="00E727B7" w:rsidRDefault="00006AB2" w:rsidP="00AB030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06AB2">
        <w:trPr>
          <w:cantSplit/>
          <w:trHeight w:val="690"/>
          <w:jc w:val="center"/>
        </w:trPr>
        <w:tc>
          <w:tcPr>
            <w:tcW w:w="787" w:type="dxa"/>
            <w:vMerge/>
            <w:vAlign w:val="center"/>
          </w:tcPr>
          <w:p w:rsidR="00006AB2" w:rsidRDefault="00006AB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5975" w:type="dxa"/>
            <w:vAlign w:val="center"/>
          </w:tcPr>
          <w:p w:rsidR="00006AB2" w:rsidRDefault="00006AB2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310" w:type="dxa"/>
            <w:vAlign w:val="center"/>
          </w:tcPr>
          <w:p w:rsidR="00006AB2" w:rsidRDefault="00006AB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06AB2">
        <w:trPr>
          <w:cantSplit/>
          <w:trHeight w:val="645"/>
          <w:jc w:val="center"/>
        </w:trPr>
        <w:tc>
          <w:tcPr>
            <w:tcW w:w="787" w:type="dxa"/>
            <w:vMerge/>
            <w:vAlign w:val="center"/>
          </w:tcPr>
          <w:p w:rsidR="00006AB2" w:rsidRDefault="00006AB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5975" w:type="dxa"/>
            <w:vAlign w:val="center"/>
          </w:tcPr>
          <w:p w:rsidR="00006AB2" w:rsidRDefault="00006AB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310" w:type="dxa"/>
            <w:vAlign w:val="center"/>
          </w:tcPr>
          <w:p w:rsidR="00006AB2" w:rsidRDefault="00006AB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06AB2">
        <w:trPr>
          <w:cantSplit/>
          <w:trHeight w:val="735"/>
          <w:jc w:val="center"/>
        </w:trPr>
        <w:tc>
          <w:tcPr>
            <w:tcW w:w="787" w:type="dxa"/>
            <w:vMerge/>
            <w:vAlign w:val="center"/>
          </w:tcPr>
          <w:p w:rsidR="00006AB2" w:rsidRDefault="00006AB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5975" w:type="dxa"/>
            <w:vAlign w:val="center"/>
          </w:tcPr>
          <w:p w:rsidR="00006AB2" w:rsidRDefault="00006AB2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310" w:type="dxa"/>
            <w:vAlign w:val="center"/>
          </w:tcPr>
          <w:p w:rsidR="00006AB2" w:rsidRDefault="00006AB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06AB2">
        <w:trPr>
          <w:cantSplit/>
          <w:trHeight w:val="900"/>
          <w:jc w:val="center"/>
        </w:trPr>
        <w:tc>
          <w:tcPr>
            <w:tcW w:w="787" w:type="dxa"/>
            <w:vMerge/>
            <w:vAlign w:val="center"/>
          </w:tcPr>
          <w:p w:rsidR="00006AB2" w:rsidRDefault="00006AB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5975" w:type="dxa"/>
            <w:vAlign w:val="center"/>
          </w:tcPr>
          <w:p w:rsidR="00006AB2" w:rsidRDefault="00006AB2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310" w:type="dxa"/>
            <w:vAlign w:val="center"/>
          </w:tcPr>
          <w:p w:rsidR="00006AB2" w:rsidRDefault="00006AB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06AB2">
        <w:trPr>
          <w:cantSplit/>
          <w:trHeight w:val="885"/>
          <w:jc w:val="center"/>
        </w:trPr>
        <w:tc>
          <w:tcPr>
            <w:tcW w:w="787" w:type="dxa"/>
            <w:vMerge/>
            <w:vAlign w:val="center"/>
          </w:tcPr>
          <w:p w:rsidR="00006AB2" w:rsidRDefault="00006AB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5975" w:type="dxa"/>
            <w:vAlign w:val="center"/>
          </w:tcPr>
          <w:p w:rsidR="00006AB2" w:rsidRDefault="00006AB2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310" w:type="dxa"/>
            <w:vAlign w:val="center"/>
          </w:tcPr>
          <w:p w:rsidR="00006AB2" w:rsidRDefault="00006A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06AB2">
        <w:trPr>
          <w:cantSplit/>
          <w:trHeight w:val="900"/>
          <w:jc w:val="center"/>
        </w:trPr>
        <w:tc>
          <w:tcPr>
            <w:tcW w:w="787" w:type="dxa"/>
            <w:vMerge/>
            <w:vAlign w:val="center"/>
          </w:tcPr>
          <w:p w:rsidR="00006AB2" w:rsidRDefault="00006AB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5975" w:type="dxa"/>
            <w:vAlign w:val="center"/>
          </w:tcPr>
          <w:p w:rsidR="00006AB2" w:rsidRDefault="00006AB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310" w:type="dxa"/>
            <w:vAlign w:val="center"/>
          </w:tcPr>
          <w:p w:rsidR="00006AB2" w:rsidRDefault="00006A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06AB2">
        <w:trPr>
          <w:cantSplit/>
          <w:trHeight w:val="900"/>
          <w:jc w:val="center"/>
        </w:trPr>
        <w:tc>
          <w:tcPr>
            <w:tcW w:w="787" w:type="dxa"/>
            <w:vMerge/>
            <w:vAlign w:val="center"/>
          </w:tcPr>
          <w:p w:rsidR="00006AB2" w:rsidRDefault="00006AB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5975" w:type="dxa"/>
            <w:vAlign w:val="center"/>
          </w:tcPr>
          <w:p w:rsidR="00006AB2" w:rsidRDefault="00006AB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310" w:type="dxa"/>
            <w:vAlign w:val="center"/>
          </w:tcPr>
          <w:p w:rsidR="00006AB2" w:rsidRDefault="00006A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06AB2">
        <w:trPr>
          <w:cantSplit/>
          <w:trHeight w:val="780"/>
          <w:jc w:val="center"/>
        </w:trPr>
        <w:tc>
          <w:tcPr>
            <w:tcW w:w="787" w:type="dxa"/>
            <w:vMerge/>
            <w:vAlign w:val="center"/>
          </w:tcPr>
          <w:p w:rsidR="00006AB2" w:rsidRDefault="00006AB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5975" w:type="dxa"/>
            <w:vAlign w:val="center"/>
          </w:tcPr>
          <w:p w:rsidR="00006AB2" w:rsidRDefault="00006AB2"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10" w:type="dxa"/>
            <w:vAlign w:val="center"/>
          </w:tcPr>
          <w:p w:rsidR="00006AB2" w:rsidRDefault="00006AB2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006AB2">
        <w:trPr>
          <w:cantSplit/>
          <w:trHeight w:val="776"/>
          <w:jc w:val="center"/>
        </w:trPr>
        <w:tc>
          <w:tcPr>
            <w:tcW w:w="787" w:type="dxa"/>
            <w:vMerge/>
            <w:vAlign w:val="center"/>
          </w:tcPr>
          <w:p w:rsidR="00006AB2" w:rsidRDefault="00006AB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5975" w:type="dxa"/>
            <w:vAlign w:val="center"/>
          </w:tcPr>
          <w:p w:rsidR="00006AB2" w:rsidRDefault="00006AB2"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 xml:space="preserve">                  </w:t>
            </w:r>
            <w:r>
              <w:rPr>
                <w:rFonts w:ascii="仿宋_GB2312" w:eastAsia="仿宋_GB2312" w:hint="eastAsia"/>
                <w:kern w:val="0"/>
                <w:sz w:val="24"/>
              </w:rPr>
              <w:t>合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 w:val="24"/>
              </w:rPr>
              <w:t>计</w:t>
            </w:r>
          </w:p>
        </w:tc>
        <w:tc>
          <w:tcPr>
            <w:tcW w:w="2310" w:type="dxa"/>
            <w:vAlign w:val="center"/>
          </w:tcPr>
          <w:p w:rsidR="00006AB2" w:rsidRDefault="00006AB2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</w:tbl>
    <w:p w:rsidR="00006AB2" w:rsidRDefault="00006AB2"/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87"/>
        <w:gridCol w:w="8285"/>
      </w:tblGrid>
      <w:tr w:rsidR="00006AB2">
        <w:trPr>
          <w:cantSplit/>
          <w:trHeight w:val="10035"/>
          <w:jc w:val="center"/>
        </w:trPr>
        <w:tc>
          <w:tcPr>
            <w:tcW w:w="787" w:type="dxa"/>
            <w:textDirection w:val="tbRlV"/>
            <w:vAlign w:val="center"/>
          </w:tcPr>
          <w:p w:rsidR="00006AB2" w:rsidRDefault="00006AB2" w:rsidP="00A266C5">
            <w:pPr>
              <w:widowControl/>
              <w:ind w:leftChars="54" w:left="113" w:right="113" w:firstLineChars="1600" w:firstLine="384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相关职能部门审核意见</w:t>
            </w:r>
          </w:p>
        </w:tc>
        <w:tc>
          <w:tcPr>
            <w:tcW w:w="8285" w:type="dxa"/>
          </w:tcPr>
          <w:p w:rsidR="00006AB2" w:rsidRDefault="00006AB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006AB2" w:rsidRDefault="00006AB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006AB2" w:rsidRDefault="00006AB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006AB2" w:rsidRDefault="00006AB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006AB2" w:rsidRDefault="00006AB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006AB2" w:rsidRDefault="00006AB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006AB2" w:rsidRDefault="00006AB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006AB2" w:rsidRDefault="00006AB2"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</w:p>
          <w:p w:rsidR="00006AB2" w:rsidRDefault="00006AB2"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</w:p>
          <w:p w:rsidR="00006AB2" w:rsidRDefault="00006AB2"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</w:p>
          <w:p w:rsidR="00006AB2" w:rsidRDefault="00006AB2"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</w:p>
          <w:p w:rsidR="00006AB2" w:rsidRDefault="00006AB2"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</w:p>
          <w:p w:rsidR="00006AB2" w:rsidRDefault="00006AB2"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</w:p>
          <w:p w:rsidR="00006AB2" w:rsidRDefault="00006AB2"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</w:p>
          <w:p w:rsidR="00006AB2" w:rsidRDefault="00006AB2"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</w:p>
          <w:p w:rsidR="00006AB2" w:rsidRDefault="00006AB2"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</w:p>
          <w:p w:rsidR="00006AB2" w:rsidRDefault="00006AB2"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</w:p>
          <w:p w:rsidR="00006AB2" w:rsidRDefault="00006AB2"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</w:p>
          <w:p w:rsidR="00006AB2" w:rsidRDefault="00006AB2"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</w:p>
          <w:p w:rsidR="00006AB2" w:rsidRDefault="00006AB2"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</w:p>
          <w:p w:rsidR="00006AB2" w:rsidRDefault="00006AB2"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</w:p>
          <w:p w:rsidR="00006AB2" w:rsidRDefault="00006AB2"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 xml:space="preserve">                                        </w:t>
            </w:r>
            <w:r>
              <w:rPr>
                <w:rFonts w:ascii="仿宋_GB2312" w:eastAsia="仿宋_GB2312" w:hint="eastAsia"/>
                <w:kern w:val="0"/>
                <w:sz w:val="24"/>
              </w:rPr>
              <w:t>负责人：</w:t>
            </w:r>
          </w:p>
          <w:p w:rsidR="00006AB2" w:rsidRDefault="00006AB2"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 xml:space="preserve">                                        </w:t>
            </w:r>
            <w:r>
              <w:rPr>
                <w:rFonts w:ascii="仿宋_GB2312" w:eastAsia="仿宋_GB2312" w:hint="eastAsia"/>
                <w:kern w:val="0"/>
                <w:sz w:val="24"/>
              </w:rPr>
              <w:t>公章：</w:t>
            </w:r>
          </w:p>
          <w:p w:rsidR="00006AB2" w:rsidRDefault="00006AB2"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 xml:space="preserve">                                             </w:t>
            </w:r>
            <w:r>
              <w:rPr>
                <w:rFonts w:ascii="仿宋_GB2312" w:eastAsia="仿宋_GB2312" w:hint="eastAsia"/>
                <w:kern w:val="0"/>
                <w:sz w:val="24"/>
              </w:rPr>
              <w:t>年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kern w:val="0"/>
                <w:sz w:val="24"/>
              </w:rPr>
              <w:t>日</w:t>
            </w:r>
          </w:p>
          <w:p w:rsidR="00006AB2" w:rsidRDefault="00006AB2"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</w:p>
          <w:p w:rsidR="00006AB2" w:rsidRDefault="00006AB2"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</w:p>
        </w:tc>
      </w:tr>
    </w:tbl>
    <w:p w:rsidR="00006AB2" w:rsidRDefault="00006AB2"/>
    <w:sectPr w:rsidR="00006AB2" w:rsidSect="00777A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方正小标宋简体">
    <w:altName w:val="黑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华文仿宋">
    <w:altName w:val="仿宋_GB2312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2081"/>
    <w:rsid w:val="00006AB2"/>
    <w:rsid w:val="00010B60"/>
    <w:rsid w:val="00012081"/>
    <w:rsid w:val="00030135"/>
    <w:rsid w:val="00053CD7"/>
    <w:rsid w:val="000540D6"/>
    <w:rsid w:val="00065D95"/>
    <w:rsid w:val="00065F3A"/>
    <w:rsid w:val="000764B7"/>
    <w:rsid w:val="00083032"/>
    <w:rsid w:val="00097B6C"/>
    <w:rsid w:val="000B01D1"/>
    <w:rsid w:val="000B39C6"/>
    <w:rsid w:val="000E0760"/>
    <w:rsid w:val="000E29C3"/>
    <w:rsid w:val="000E6606"/>
    <w:rsid w:val="000F4FD7"/>
    <w:rsid w:val="000F71A3"/>
    <w:rsid w:val="00106C02"/>
    <w:rsid w:val="001134E9"/>
    <w:rsid w:val="00121CB6"/>
    <w:rsid w:val="00142DD5"/>
    <w:rsid w:val="00150483"/>
    <w:rsid w:val="0015220E"/>
    <w:rsid w:val="00174D9A"/>
    <w:rsid w:val="0018282C"/>
    <w:rsid w:val="001D2528"/>
    <w:rsid w:val="001D6317"/>
    <w:rsid w:val="001E20B4"/>
    <w:rsid w:val="00212BD4"/>
    <w:rsid w:val="002772F5"/>
    <w:rsid w:val="0029233D"/>
    <w:rsid w:val="00297478"/>
    <w:rsid w:val="002B53DF"/>
    <w:rsid w:val="002C6719"/>
    <w:rsid w:val="002C682D"/>
    <w:rsid w:val="002C7C32"/>
    <w:rsid w:val="00305EC3"/>
    <w:rsid w:val="00320D15"/>
    <w:rsid w:val="00331A13"/>
    <w:rsid w:val="003461DC"/>
    <w:rsid w:val="003532F2"/>
    <w:rsid w:val="00372938"/>
    <w:rsid w:val="00387CED"/>
    <w:rsid w:val="003A1AC9"/>
    <w:rsid w:val="003A5646"/>
    <w:rsid w:val="003D10E0"/>
    <w:rsid w:val="003D3C7D"/>
    <w:rsid w:val="003E3252"/>
    <w:rsid w:val="00402699"/>
    <w:rsid w:val="00435764"/>
    <w:rsid w:val="004372EE"/>
    <w:rsid w:val="00454F06"/>
    <w:rsid w:val="0046139F"/>
    <w:rsid w:val="00464E7E"/>
    <w:rsid w:val="004654A8"/>
    <w:rsid w:val="00472575"/>
    <w:rsid w:val="004841EB"/>
    <w:rsid w:val="004A605C"/>
    <w:rsid w:val="004F0113"/>
    <w:rsid w:val="004F70AD"/>
    <w:rsid w:val="0052633D"/>
    <w:rsid w:val="005334E0"/>
    <w:rsid w:val="00534CBC"/>
    <w:rsid w:val="0053616A"/>
    <w:rsid w:val="00542EBE"/>
    <w:rsid w:val="005518EB"/>
    <w:rsid w:val="005533C8"/>
    <w:rsid w:val="00561FBF"/>
    <w:rsid w:val="00562D66"/>
    <w:rsid w:val="005A15B6"/>
    <w:rsid w:val="005B1F42"/>
    <w:rsid w:val="005B2A9E"/>
    <w:rsid w:val="005B7102"/>
    <w:rsid w:val="005E0062"/>
    <w:rsid w:val="00614D69"/>
    <w:rsid w:val="006217D1"/>
    <w:rsid w:val="00625815"/>
    <w:rsid w:val="0063100B"/>
    <w:rsid w:val="00631C88"/>
    <w:rsid w:val="006323ED"/>
    <w:rsid w:val="006341C1"/>
    <w:rsid w:val="00641E74"/>
    <w:rsid w:val="00647CA1"/>
    <w:rsid w:val="006529DF"/>
    <w:rsid w:val="00683111"/>
    <w:rsid w:val="00690B85"/>
    <w:rsid w:val="0069287A"/>
    <w:rsid w:val="006A77F1"/>
    <w:rsid w:val="006B6AD0"/>
    <w:rsid w:val="006E4D30"/>
    <w:rsid w:val="00700012"/>
    <w:rsid w:val="00706CE4"/>
    <w:rsid w:val="00722C98"/>
    <w:rsid w:val="00752484"/>
    <w:rsid w:val="00761951"/>
    <w:rsid w:val="007719EA"/>
    <w:rsid w:val="007729B5"/>
    <w:rsid w:val="00777A6F"/>
    <w:rsid w:val="007928C6"/>
    <w:rsid w:val="00794AB9"/>
    <w:rsid w:val="007A0465"/>
    <w:rsid w:val="007A2284"/>
    <w:rsid w:val="007A33CB"/>
    <w:rsid w:val="007A6741"/>
    <w:rsid w:val="007D472F"/>
    <w:rsid w:val="007D63BB"/>
    <w:rsid w:val="00805B52"/>
    <w:rsid w:val="00805FBC"/>
    <w:rsid w:val="00822B0B"/>
    <w:rsid w:val="00824A47"/>
    <w:rsid w:val="00841020"/>
    <w:rsid w:val="00845A94"/>
    <w:rsid w:val="00863BEC"/>
    <w:rsid w:val="00892F72"/>
    <w:rsid w:val="00895D73"/>
    <w:rsid w:val="008C00BB"/>
    <w:rsid w:val="008C0AD9"/>
    <w:rsid w:val="008C2279"/>
    <w:rsid w:val="008D53DA"/>
    <w:rsid w:val="008E4C1A"/>
    <w:rsid w:val="00904217"/>
    <w:rsid w:val="0090561C"/>
    <w:rsid w:val="0090598E"/>
    <w:rsid w:val="009176C0"/>
    <w:rsid w:val="00917D1D"/>
    <w:rsid w:val="00925DCA"/>
    <w:rsid w:val="00943236"/>
    <w:rsid w:val="00943305"/>
    <w:rsid w:val="009444E2"/>
    <w:rsid w:val="00970D10"/>
    <w:rsid w:val="00975321"/>
    <w:rsid w:val="0099063B"/>
    <w:rsid w:val="009A1927"/>
    <w:rsid w:val="009D328B"/>
    <w:rsid w:val="009E0366"/>
    <w:rsid w:val="009F55FD"/>
    <w:rsid w:val="009F79FD"/>
    <w:rsid w:val="00A2114F"/>
    <w:rsid w:val="00A266C5"/>
    <w:rsid w:val="00A404F4"/>
    <w:rsid w:val="00A51588"/>
    <w:rsid w:val="00A5379D"/>
    <w:rsid w:val="00A56B04"/>
    <w:rsid w:val="00A6349D"/>
    <w:rsid w:val="00A72B39"/>
    <w:rsid w:val="00A85813"/>
    <w:rsid w:val="00A90227"/>
    <w:rsid w:val="00A902B5"/>
    <w:rsid w:val="00AA27ED"/>
    <w:rsid w:val="00AB0302"/>
    <w:rsid w:val="00AB22E0"/>
    <w:rsid w:val="00AB755E"/>
    <w:rsid w:val="00AC51B9"/>
    <w:rsid w:val="00AD0D13"/>
    <w:rsid w:val="00AF2F71"/>
    <w:rsid w:val="00B06F3C"/>
    <w:rsid w:val="00B12B6E"/>
    <w:rsid w:val="00B32510"/>
    <w:rsid w:val="00B770D8"/>
    <w:rsid w:val="00B84DB1"/>
    <w:rsid w:val="00BC2764"/>
    <w:rsid w:val="00BC75A7"/>
    <w:rsid w:val="00BE588F"/>
    <w:rsid w:val="00C22EF6"/>
    <w:rsid w:val="00C47422"/>
    <w:rsid w:val="00C67C30"/>
    <w:rsid w:val="00C73A01"/>
    <w:rsid w:val="00C74E68"/>
    <w:rsid w:val="00C774D4"/>
    <w:rsid w:val="00C818DE"/>
    <w:rsid w:val="00CA3DDF"/>
    <w:rsid w:val="00CB033A"/>
    <w:rsid w:val="00CB2C8F"/>
    <w:rsid w:val="00CB7211"/>
    <w:rsid w:val="00CE4607"/>
    <w:rsid w:val="00CE5F29"/>
    <w:rsid w:val="00D05CB9"/>
    <w:rsid w:val="00D2229B"/>
    <w:rsid w:val="00D57087"/>
    <w:rsid w:val="00D8720B"/>
    <w:rsid w:val="00D945EB"/>
    <w:rsid w:val="00DB3953"/>
    <w:rsid w:val="00DC120B"/>
    <w:rsid w:val="00DD1A50"/>
    <w:rsid w:val="00DD6B89"/>
    <w:rsid w:val="00DE3B14"/>
    <w:rsid w:val="00E069E5"/>
    <w:rsid w:val="00E115A0"/>
    <w:rsid w:val="00E12331"/>
    <w:rsid w:val="00E24615"/>
    <w:rsid w:val="00E323B9"/>
    <w:rsid w:val="00E37D4E"/>
    <w:rsid w:val="00E71CEB"/>
    <w:rsid w:val="00E727B7"/>
    <w:rsid w:val="00E92786"/>
    <w:rsid w:val="00EA05CE"/>
    <w:rsid w:val="00EA3FDF"/>
    <w:rsid w:val="00EA67B6"/>
    <w:rsid w:val="00ED1097"/>
    <w:rsid w:val="00EE0EF6"/>
    <w:rsid w:val="00EE1461"/>
    <w:rsid w:val="00EE4C41"/>
    <w:rsid w:val="00F111C5"/>
    <w:rsid w:val="00F2338C"/>
    <w:rsid w:val="00F40D2F"/>
    <w:rsid w:val="00F43F85"/>
    <w:rsid w:val="00F71ED2"/>
    <w:rsid w:val="00FC212D"/>
    <w:rsid w:val="0A953862"/>
    <w:rsid w:val="0E1A0FC8"/>
    <w:rsid w:val="1E237E7E"/>
    <w:rsid w:val="2A847B4D"/>
    <w:rsid w:val="2E9E18A2"/>
    <w:rsid w:val="31AE7611"/>
    <w:rsid w:val="329C1497"/>
    <w:rsid w:val="3FF74C02"/>
    <w:rsid w:val="69170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A6F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777A6F"/>
    <w:rPr>
      <w:rFonts w:ascii="宋体" w:hAnsi="Courier New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777A6F"/>
    <w:rPr>
      <w:rFonts w:ascii="宋体" w:eastAsia="宋体" w:hAnsi="Courier New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rsid w:val="00777A6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77A6F"/>
    <w:rPr>
      <w:rFonts w:ascii="Times New Roman" w:hAnsi="Times New Roman" w:cs="Times New Roman"/>
      <w:sz w:val="2"/>
    </w:rPr>
  </w:style>
  <w:style w:type="paragraph" w:styleId="Footer">
    <w:name w:val="footer"/>
    <w:basedOn w:val="Normal"/>
    <w:link w:val="FooterChar"/>
    <w:uiPriority w:val="99"/>
    <w:semiHidden/>
    <w:rsid w:val="00777A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77A6F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777A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77A6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54</TotalTime>
  <Pages>5</Pages>
  <Words>131</Words>
  <Characters>747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53</cp:revision>
  <cp:lastPrinted>2015-11-23T09:57:00Z</cp:lastPrinted>
  <dcterms:created xsi:type="dcterms:W3CDTF">2015-10-10T02:05:00Z</dcterms:created>
  <dcterms:modified xsi:type="dcterms:W3CDTF">2016-11-17T01:18:00Z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